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08360" w14:textId="77777777" w:rsidR="000D7885" w:rsidRDefault="000D7885">
      <w:bookmarkStart w:id="0" w:name="_GoBack"/>
      <w:bookmarkEnd w:id="0"/>
    </w:p>
    <w:p w14:paraId="1E1D004C" w14:textId="77777777" w:rsidR="00C62C7A" w:rsidRDefault="00C62C7A"/>
    <w:p w14:paraId="59A1385A" w14:textId="77777777" w:rsidR="00C62C7A" w:rsidRPr="00C62C7A" w:rsidRDefault="00025224" w:rsidP="00C62C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CONSOLIDADO DIAGNÓSTICO POR</w:t>
      </w:r>
      <w:r w:rsidR="00C62C7A" w:rsidRPr="00C62C7A">
        <w:rPr>
          <w:rFonts w:ascii="Arial" w:hAnsi="Arial" w:cs="Arial"/>
        </w:rPr>
        <w:t xml:space="preserve"> IMAGEN</w:t>
      </w:r>
      <w:r>
        <w:rPr>
          <w:rFonts w:ascii="Arial" w:hAnsi="Arial" w:cs="Arial"/>
        </w:rPr>
        <w:t xml:space="preserve"> Y BIOPSIA</w:t>
      </w:r>
    </w:p>
    <w:tbl>
      <w:tblPr>
        <w:tblW w:w="10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3"/>
        <w:gridCol w:w="1055"/>
        <w:gridCol w:w="591"/>
        <w:gridCol w:w="1499"/>
        <w:gridCol w:w="591"/>
        <w:gridCol w:w="857"/>
        <w:gridCol w:w="591"/>
        <w:gridCol w:w="740"/>
        <w:gridCol w:w="591"/>
        <w:gridCol w:w="541"/>
        <w:gridCol w:w="591"/>
      </w:tblGrid>
      <w:tr w:rsidR="00C62C7A" w:rsidRPr="00C62C7A" w14:paraId="2D9640A0" w14:textId="77777777" w:rsidTr="0032031F">
        <w:trPr>
          <w:trHeight w:val="96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8FBBF3F" w14:textId="77777777" w:rsidR="00C62C7A" w:rsidRPr="00C62C7A" w:rsidRDefault="00C62C7A" w:rsidP="00C6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Diagnostico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CE4929B" w14:textId="77777777" w:rsidR="00C62C7A" w:rsidRPr="00C62C7A" w:rsidRDefault="00C62C7A" w:rsidP="00C6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Ecografía Renal y de vías urinarias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7D8F90F" w14:textId="77777777" w:rsidR="00C62C7A" w:rsidRPr="00C62C7A" w:rsidRDefault="00C62C7A" w:rsidP="00C6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9D7897F" w14:textId="77777777" w:rsidR="00C62C7A" w:rsidRPr="00C62C7A" w:rsidRDefault="00C62C7A" w:rsidP="00C6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Angioresonancia de arterias renales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CC286D4" w14:textId="77777777" w:rsidR="00C62C7A" w:rsidRPr="00C62C7A" w:rsidRDefault="00C62C7A" w:rsidP="00C6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DBB6DF9" w14:textId="77777777" w:rsidR="00C62C7A" w:rsidRPr="00C62C7A" w:rsidRDefault="00C62C7A" w:rsidP="00C6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Doppler de Arterias renales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A76C625" w14:textId="77777777" w:rsidR="00C62C7A" w:rsidRPr="00C62C7A" w:rsidRDefault="00C62C7A" w:rsidP="00C6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99C475E" w14:textId="77777777" w:rsidR="00C62C7A" w:rsidRPr="00C62C7A" w:rsidRDefault="00C62C7A" w:rsidP="00C6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Biopsia Renal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B6AB763" w14:textId="77777777" w:rsidR="00C62C7A" w:rsidRPr="00C62C7A" w:rsidRDefault="00C62C7A" w:rsidP="00C6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80A53C9" w14:textId="77777777" w:rsidR="00C62C7A" w:rsidRPr="00C62C7A" w:rsidRDefault="00C62C7A" w:rsidP="00C6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Total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F3D4BEB" w14:textId="77777777" w:rsidR="00C62C7A" w:rsidRPr="00C62C7A" w:rsidRDefault="00C62C7A" w:rsidP="00C62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%</w:t>
            </w:r>
          </w:p>
        </w:tc>
      </w:tr>
      <w:tr w:rsidR="0032031F" w:rsidRPr="00C62C7A" w14:paraId="1AEEF2D9" w14:textId="77777777" w:rsidTr="0032031F">
        <w:trPr>
          <w:trHeight w:val="285"/>
        </w:trPr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A1430" w14:textId="77777777" w:rsidR="00C62C7A" w:rsidRPr="00C62C7A" w:rsidRDefault="00C62C7A" w:rsidP="00C62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Nefropatía hipertensiva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55C03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7D28F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55,0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567E8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FEC59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AED97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9C333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2536B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70C2F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45,0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B3885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312A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</w:tr>
      <w:tr w:rsidR="0032031F" w:rsidRPr="00C62C7A" w14:paraId="6249A3A6" w14:textId="77777777" w:rsidTr="0032031F">
        <w:trPr>
          <w:trHeight w:val="285"/>
        </w:trPr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73976" w14:textId="77777777" w:rsidR="00C62C7A" w:rsidRPr="00C62C7A" w:rsidRDefault="00C62C7A" w:rsidP="00C62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Nefropatía diabética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43A69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1A01D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86DCD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0F38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97E3B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81B0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82684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46CF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B372A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F012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</w:tr>
      <w:tr w:rsidR="0032031F" w:rsidRPr="00C62C7A" w14:paraId="08509401" w14:textId="77777777" w:rsidTr="0032031F">
        <w:trPr>
          <w:trHeight w:val="285"/>
        </w:trPr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81197" w14:textId="77777777" w:rsidR="00C62C7A" w:rsidRPr="00C62C7A" w:rsidRDefault="00C62C7A" w:rsidP="00C62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Mixta (diabética e hipertensiva)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7921E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D4E94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C811F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257C1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D6A9F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011A2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12C59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F2A86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F2881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DD3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</w:tr>
      <w:tr w:rsidR="0032031F" w:rsidRPr="00C62C7A" w14:paraId="245C00BE" w14:textId="77777777" w:rsidTr="0032031F">
        <w:trPr>
          <w:trHeight w:val="285"/>
        </w:trPr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A90A8" w14:textId="77777777" w:rsidR="00C62C7A" w:rsidRPr="00C62C7A" w:rsidRDefault="00C62C7A" w:rsidP="00C62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Pielonefritis crónica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C298A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268EE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0251C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C9B49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DF996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CE6EE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40077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2C46D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6525A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2ED9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</w:tr>
      <w:tr w:rsidR="0032031F" w:rsidRPr="00C62C7A" w14:paraId="112F06F1" w14:textId="77777777" w:rsidTr="0032031F">
        <w:trPr>
          <w:trHeight w:val="285"/>
        </w:trPr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53E8E" w14:textId="77777777" w:rsidR="00C62C7A" w:rsidRPr="00C62C7A" w:rsidRDefault="00C62C7A" w:rsidP="00C62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Mixta (diabética y otras lesiones*)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DBD02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8AD1A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7AD7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64D05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57428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61D57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0615A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3B63B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A4B6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CB8F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</w:tr>
      <w:tr w:rsidR="0032031F" w:rsidRPr="00C62C7A" w14:paraId="732D1D04" w14:textId="77777777" w:rsidTr="0032031F">
        <w:trPr>
          <w:trHeight w:val="285"/>
        </w:trPr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A04CC" w14:textId="77777777" w:rsidR="00C62C7A" w:rsidRPr="00C62C7A" w:rsidRDefault="00C62C7A" w:rsidP="00C62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Mixta (hipertensiva y otras lesiones**)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D741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CCDF5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5CE80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FDB91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73186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3D871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33D11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AA319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FBB77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A5B6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</w:tr>
      <w:tr w:rsidR="0032031F" w:rsidRPr="00C62C7A" w14:paraId="7EE369F6" w14:textId="77777777" w:rsidTr="0032031F">
        <w:trPr>
          <w:trHeight w:val="285"/>
        </w:trPr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F23DB" w14:textId="77777777" w:rsidR="00C62C7A" w:rsidRPr="00C62C7A" w:rsidRDefault="00C62C7A" w:rsidP="00C62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Nefritis intersticial crónica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F56B5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E48E7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9603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AF7F6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77069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03007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F6C1D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370C7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A2668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52C0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</w:tr>
      <w:tr w:rsidR="0032031F" w:rsidRPr="00C62C7A" w14:paraId="4ABF4EF6" w14:textId="77777777" w:rsidTr="0032031F">
        <w:trPr>
          <w:trHeight w:val="285"/>
        </w:trPr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4F6E1" w14:textId="77777777" w:rsidR="00C62C7A" w:rsidRPr="00C62C7A" w:rsidRDefault="00C62C7A" w:rsidP="00C62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Nefritis intersticial crónica por AINES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000F6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1B483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C294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3A26C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AF068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5CA8E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87E54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34711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A15E5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A6F1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</w:tr>
      <w:tr w:rsidR="0032031F" w:rsidRPr="00C62C7A" w14:paraId="72B95E3E" w14:textId="77777777" w:rsidTr="0032031F">
        <w:trPr>
          <w:trHeight w:val="285"/>
        </w:trPr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51680" w14:textId="77777777" w:rsidR="00C62C7A" w:rsidRPr="00C62C7A" w:rsidRDefault="00C62C7A" w:rsidP="00C62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Nefropatía por IgA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CEBE3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56EE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BEDB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F9B98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0ED5C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EC5C6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3796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F5CAC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2EA9A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1805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</w:tr>
      <w:tr w:rsidR="0032031F" w:rsidRPr="00C62C7A" w14:paraId="37126B6B" w14:textId="77777777" w:rsidTr="0032031F">
        <w:trPr>
          <w:trHeight w:val="285"/>
        </w:trPr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155FA" w14:textId="77777777" w:rsidR="00C62C7A" w:rsidRPr="00C62C7A" w:rsidRDefault="00C62C7A" w:rsidP="00C62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Estenosis de arterias renales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C2F90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75B0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BAA0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87639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C4A57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CB916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2D6D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C7D6E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48C5F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072F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</w:tr>
      <w:tr w:rsidR="0032031F" w:rsidRPr="00C62C7A" w14:paraId="67607984" w14:textId="77777777" w:rsidTr="0032031F">
        <w:trPr>
          <w:trHeight w:val="285"/>
        </w:trPr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FBD70" w14:textId="77777777" w:rsidR="00C62C7A" w:rsidRPr="00C62C7A" w:rsidRDefault="00C62C7A" w:rsidP="00C62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Nefropatía isquémica crónica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35C29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36F01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65899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1BA40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30CD4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0A37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4BAB8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BFD68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7371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AF35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</w:tr>
      <w:tr w:rsidR="0032031F" w:rsidRPr="00C62C7A" w14:paraId="720E6E01" w14:textId="77777777" w:rsidTr="0032031F">
        <w:trPr>
          <w:trHeight w:val="285"/>
        </w:trPr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2A121" w14:textId="77777777" w:rsidR="00C62C7A" w:rsidRPr="00C62C7A" w:rsidRDefault="00C62C7A" w:rsidP="00C62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Nefropatía obstructiva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C6991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AE62B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D019F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4104B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1FDCA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201A1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54FC3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1B03F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5ADF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EBC3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</w:tr>
      <w:tr w:rsidR="0032031F" w:rsidRPr="00C62C7A" w14:paraId="59A213E9" w14:textId="77777777" w:rsidTr="0032031F">
        <w:trPr>
          <w:trHeight w:val="285"/>
        </w:trPr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F1839" w14:textId="77777777" w:rsidR="00C62C7A" w:rsidRPr="00C62C7A" w:rsidRDefault="00C62C7A" w:rsidP="00C62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Atrofia renal unilateral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0FFED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6E9F0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95091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47CE1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7920A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A5C5A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5D6EA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2B044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0F1B3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476D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</w:tr>
      <w:tr w:rsidR="0032031F" w:rsidRPr="00C62C7A" w14:paraId="3B7E4393" w14:textId="77777777" w:rsidTr="0032031F">
        <w:trPr>
          <w:trHeight w:val="285"/>
        </w:trPr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2C064" w14:textId="77777777" w:rsidR="00C62C7A" w:rsidRPr="00C62C7A" w:rsidRDefault="00C62C7A" w:rsidP="00C62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Agenesia renal unilateral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B81A3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924BB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DD98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BEAE2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B1B2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F274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8F81F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AF01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8903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1526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</w:tr>
      <w:tr w:rsidR="00C62C7A" w:rsidRPr="00C62C7A" w14:paraId="7BD53FFE" w14:textId="77777777" w:rsidTr="0032031F">
        <w:trPr>
          <w:trHeight w:val="28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75F3201D" w14:textId="77777777" w:rsidR="00C62C7A" w:rsidRPr="00C62C7A" w:rsidRDefault="00C62C7A" w:rsidP="00C62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Total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0B23DDD7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7A024AC2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29,9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44FAE385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67F746A5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145E2646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7AEF0858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3F200BA9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4B6C1741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58,2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14:paraId="0CC4EFAF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A2BC298" w14:textId="77777777" w:rsidR="00C62C7A" w:rsidRPr="00C62C7A" w:rsidRDefault="00C62C7A" w:rsidP="00C6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6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100,0</w:t>
            </w:r>
          </w:p>
        </w:tc>
      </w:tr>
    </w:tbl>
    <w:p w14:paraId="3F05005D" w14:textId="77777777" w:rsidR="00C62C7A" w:rsidRDefault="00C62C7A"/>
    <w:sectPr w:rsidR="00C62C7A" w:rsidSect="00C62C7A"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7A"/>
    <w:rsid w:val="00025224"/>
    <w:rsid w:val="000D7885"/>
    <w:rsid w:val="0032031F"/>
    <w:rsid w:val="00C54447"/>
    <w:rsid w:val="00C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9D0CEBB"/>
  <w15:docId w15:val="{10295138-12CB-4B13-98B6-8DAFE466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AGUIRRE ARANGO</dc:creator>
  <cp:lastModifiedBy>Usuario</cp:lastModifiedBy>
  <cp:revision>2</cp:revision>
  <dcterms:created xsi:type="dcterms:W3CDTF">2017-03-17T21:01:00Z</dcterms:created>
  <dcterms:modified xsi:type="dcterms:W3CDTF">2017-03-17T21:01:00Z</dcterms:modified>
</cp:coreProperties>
</file>